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51AF"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s</w:t>
      </w:r>
    </w:p>
    <w:p w14:paraId="3EF3F651"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/>
          <w:bCs/>
          <w:sz w:val="32"/>
          <w:szCs w:val="32"/>
        </w:rPr>
        <w:instrText xml:space="preserve">HYPERLINK "https://www.dhms.gov.cn/gtj/Attach/2507/06XYLJKNFI2507111112252135F66A.docx" \t "_blank"</w:instrText>
      </w:r>
      <w:r>
        <w:rPr>
          <w:rFonts w:hint="eastAsia" w:ascii="仿宋_GB2312" w:hAnsi="宋体" w:eastAsia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b/>
          <w:bCs/>
          <w:sz w:val="32"/>
          <w:szCs w:val="32"/>
        </w:rPr>
        <w:t>附件：《云南通海产业园区国土空间详细规划》听证会报名表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 w14:paraId="0AA3F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EAE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582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16D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D62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D5B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EB7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61D6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AF2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BE0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770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F81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150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065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5A0B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177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D58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4663C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9C5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817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5088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A53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3A966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35B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177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909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2FE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4627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5FE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400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F71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1833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74D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56DB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056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4BD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B14E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03C6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958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 w14:paraId="2D005717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 w14:paraId="2D57A78B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 w14:paraId="54A8503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6D1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 w14:paraId="2339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7CB5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 w14:paraId="5EF111DD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 w14:paraId="3047A76C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CFC0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 w14:paraId="56DD3E3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 w14:paraId="12AB4926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 w14:paraId="65C63E2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 w14:paraId="4B76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D22A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E119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 w14:paraId="507903B3"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</w:pPr>
    </w:p>
    <w:p w14:paraId="61ACCCA9"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方正小标宋简体"/>
          <w:b/>
          <w:bCs/>
          <w:sz w:val="32"/>
          <w:szCs w:val="32"/>
          <w:lang w:val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543882-9CB9-4B7B-A045-9EAB3E6C8E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75A331-A7B5-4941-8706-FE02133A1C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88481D-D71F-4A77-B66B-8F5167A85EB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81885D-C202-4DC6-B839-445FBD37F9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5B46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B6C68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BF1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C9C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973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F2B9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9F10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WY3NTQ3Yjk5NTg1Yzk1Njc1MDkzMjg1MWJlMTQifQ=="/>
  </w:docVars>
  <w:rsids>
    <w:rsidRoot w:val="00172A27"/>
    <w:rsid w:val="00054EC8"/>
    <w:rsid w:val="00080EAF"/>
    <w:rsid w:val="0017228A"/>
    <w:rsid w:val="001C6163"/>
    <w:rsid w:val="001E45D8"/>
    <w:rsid w:val="00221AF9"/>
    <w:rsid w:val="0022497B"/>
    <w:rsid w:val="00255D29"/>
    <w:rsid w:val="002561F9"/>
    <w:rsid w:val="002912C8"/>
    <w:rsid w:val="002E6936"/>
    <w:rsid w:val="00380030"/>
    <w:rsid w:val="003B210F"/>
    <w:rsid w:val="003B3BDC"/>
    <w:rsid w:val="003D4249"/>
    <w:rsid w:val="0042471E"/>
    <w:rsid w:val="0043112F"/>
    <w:rsid w:val="00495306"/>
    <w:rsid w:val="004A365C"/>
    <w:rsid w:val="004C5757"/>
    <w:rsid w:val="00567AC2"/>
    <w:rsid w:val="005B0A54"/>
    <w:rsid w:val="005D6A30"/>
    <w:rsid w:val="005E1BD9"/>
    <w:rsid w:val="00605227"/>
    <w:rsid w:val="00616CBE"/>
    <w:rsid w:val="00677F14"/>
    <w:rsid w:val="006A1DC9"/>
    <w:rsid w:val="00706159"/>
    <w:rsid w:val="007230E5"/>
    <w:rsid w:val="0075784E"/>
    <w:rsid w:val="00776907"/>
    <w:rsid w:val="007A1E89"/>
    <w:rsid w:val="007F4433"/>
    <w:rsid w:val="00804582"/>
    <w:rsid w:val="00820903"/>
    <w:rsid w:val="00827BBB"/>
    <w:rsid w:val="00844D74"/>
    <w:rsid w:val="00880527"/>
    <w:rsid w:val="008A6709"/>
    <w:rsid w:val="008F5C22"/>
    <w:rsid w:val="00952630"/>
    <w:rsid w:val="009B1E1C"/>
    <w:rsid w:val="009E2418"/>
    <w:rsid w:val="009F2F39"/>
    <w:rsid w:val="00A42C09"/>
    <w:rsid w:val="00A444D2"/>
    <w:rsid w:val="00A71E88"/>
    <w:rsid w:val="00A81A2D"/>
    <w:rsid w:val="00B13312"/>
    <w:rsid w:val="00B435C9"/>
    <w:rsid w:val="00B50D35"/>
    <w:rsid w:val="00B85EE0"/>
    <w:rsid w:val="00BD3C88"/>
    <w:rsid w:val="00BE5CCB"/>
    <w:rsid w:val="00C0080E"/>
    <w:rsid w:val="00C04923"/>
    <w:rsid w:val="00C11E09"/>
    <w:rsid w:val="00C35D0F"/>
    <w:rsid w:val="00C55D89"/>
    <w:rsid w:val="00C612D3"/>
    <w:rsid w:val="00D101CA"/>
    <w:rsid w:val="00D57A63"/>
    <w:rsid w:val="00E778D8"/>
    <w:rsid w:val="00EA267B"/>
    <w:rsid w:val="00EC5179"/>
    <w:rsid w:val="00F052D5"/>
    <w:rsid w:val="00F24AFC"/>
    <w:rsid w:val="00F30161"/>
    <w:rsid w:val="00FC378F"/>
    <w:rsid w:val="00FC4413"/>
    <w:rsid w:val="05F77870"/>
    <w:rsid w:val="21FF50C2"/>
    <w:rsid w:val="26C03E07"/>
    <w:rsid w:val="2C660466"/>
    <w:rsid w:val="31A23CB6"/>
    <w:rsid w:val="35672705"/>
    <w:rsid w:val="3A6900EC"/>
    <w:rsid w:val="3EA878B1"/>
    <w:rsid w:val="448E319E"/>
    <w:rsid w:val="4FD63BC5"/>
    <w:rsid w:val="558A7DB3"/>
    <w:rsid w:val="57DC393C"/>
    <w:rsid w:val="585039A6"/>
    <w:rsid w:val="597B5AC0"/>
    <w:rsid w:val="6836774C"/>
    <w:rsid w:val="6EA07DDA"/>
    <w:rsid w:val="7AD52821"/>
    <w:rsid w:val="7BC82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uiPriority w:val="99"/>
    <w:rPr>
      <w:rFonts w:ascii="宋体"/>
      <w:kern w:val="0"/>
      <w:sz w:val="18"/>
      <w:szCs w:val="18"/>
    </w:rPr>
  </w:style>
  <w:style w:type="paragraph" w:styleId="3">
    <w:name w:val="Balloon Text"/>
    <w:basedOn w:val="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文档结构图 字符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styleId="1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1064</Words>
  <Characters>1130</Characters>
  <Lines>65</Lines>
  <Paragraphs>59</Paragraphs>
  <TotalTime>18</TotalTime>
  <ScaleCrop>false</ScaleCrop>
  <LinksUpToDate>false</LinksUpToDate>
  <CharactersWithSpaces>1201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2014-06-16T06:45:00Z</dcterms:created>
  <dc:creator>Lenovo User</dc:creator>
  <cp:lastModifiedBy>冯迪</cp:lastModifiedBy>
  <cp:lastPrinted>2016-08-23T01:48:00Z</cp:lastPrinted>
  <dcterms:modified xsi:type="dcterms:W3CDTF">2025-07-14T07:35:07Z</dcterms:modified>
  <dc:title>关于举行《西山区团结街道办事处土地利用总体规划（2010-2020年）修改方案》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E480A129E68540B18D7E95C5F440882C_13</vt:lpwstr>
  </property>
</Properties>
</file>