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80" w:rsidRDefault="00966D80">
      <w:pPr>
        <w:spacing w:line="560" w:lineRule="exact"/>
        <w:rPr>
          <w:rFonts w:eastAsia="黑体"/>
          <w:sz w:val="32"/>
          <w:szCs w:val="32"/>
        </w:rPr>
      </w:pPr>
    </w:p>
    <w:p w:rsidR="00966D80" w:rsidRDefault="00ED723C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通海县</w:t>
      </w:r>
      <w:r w:rsidR="00F7559D">
        <w:rPr>
          <w:rFonts w:eastAsia="方正小标宋简体" w:hint="eastAsia"/>
          <w:spacing w:val="-6"/>
          <w:sz w:val="44"/>
          <w:szCs w:val="44"/>
        </w:rPr>
        <w:t>医疗保障局</w:t>
      </w:r>
      <w:r w:rsidR="00F7559D">
        <w:rPr>
          <w:rFonts w:eastAsia="方正小标宋简体"/>
          <w:spacing w:val="-6"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477" w:tblpY="29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186"/>
        <w:gridCol w:w="1500"/>
        <w:gridCol w:w="2225"/>
        <w:gridCol w:w="1690"/>
        <w:gridCol w:w="2179"/>
      </w:tblGrid>
      <w:tr w:rsidR="00966D80">
        <w:trPr>
          <w:cantSplit/>
          <w:trHeight w:val="3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证件名称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法人或</w:t>
            </w:r>
          </w:p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其它组织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  <w:trHeight w:val="26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</w:t>
            </w:r>
          </w:p>
          <w:p w:rsidR="00966D80" w:rsidRDefault="00966D8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</w:t>
            </w:r>
          </w:p>
          <w:p w:rsidR="00966D80" w:rsidRDefault="00966D8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966D80" w:rsidRDefault="00966D8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  <w:p w:rsidR="00966D80" w:rsidRDefault="00966D8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966D80" w:rsidRDefault="00966D8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6D80">
        <w:trPr>
          <w:cantSplit/>
          <w:trHeight w:val="11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</w:t>
            </w:r>
          </w:p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□纸面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□电子邮件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□光盘</w:t>
            </w:r>
          </w:p>
          <w:p w:rsidR="00966D80" w:rsidRDefault="00F755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□若本机关无法按照指定方式提供所需信息，也可接受其他方式</w:t>
            </w:r>
          </w:p>
        </w:tc>
      </w:tr>
      <w:tr w:rsidR="00966D80">
        <w:trPr>
          <w:cantSplit/>
          <w:trHeight w:val="10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966D8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□邮寄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□快递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966D80" w:rsidRDefault="00F755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□传真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966D80" w:rsidRDefault="00F755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□自行领取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当场阅读、抄录</w:t>
            </w:r>
          </w:p>
        </w:tc>
      </w:tr>
      <w:tr w:rsidR="00966D80">
        <w:trPr>
          <w:cantSplit/>
          <w:trHeight w:val="952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0" w:rsidRDefault="00F7559D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本人（单位）承诺所获取的政府信息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只用于自身的特殊需要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不作任何炒作及随意扩大公开范围。</w:t>
            </w:r>
          </w:p>
        </w:tc>
      </w:tr>
    </w:tbl>
    <w:p w:rsidR="00966D80" w:rsidRDefault="00966D80"/>
    <w:sectPr w:rsidR="00966D80" w:rsidSect="0096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9D" w:rsidRDefault="00F7559D" w:rsidP="00ED723C">
      <w:r>
        <w:separator/>
      </w:r>
    </w:p>
  </w:endnote>
  <w:endnote w:type="continuationSeparator" w:id="1">
    <w:p w:rsidR="00F7559D" w:rsidRDefault="00F7559D" w:rsidP="00ED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9D" w:rsidRDefault="00F7559D" w:rsidP="00ED723C">
      <w:r>
        <w:separator/>
      </w:r>
    </w:p>
  </w:footnote>
  <w:footnote w:type="continuationSeparator" w:id="1">
    <w:p w:rsidR="00F7559D" w:rsidRDefault="00F7559D" w:rsidP="00ED7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0172A4"/>
    <w:rsid w:val="00966D80"/>
    <w:rsid w:val="00ED723C"/>
    <w:rsid w:val="00F7559D"/>
    <w:rsid w:val="22AF29F5"/>
    <w:rsid w:val="410172A4"/>
    <w:rsid w:val="601E2C4F"/>
    <w:rsid w:val="7342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723C"/>
    <w:rPr>
      <w:kern w:val="2"/>
      <w:sz w:val="18"/>
      <w:szCs w:val="18"/>
    </w:rPr>
  </w:style>
  <w:style w:type="paragraph" w:styleId="a4">
    <w:name w:val="footer"/>
    <w:basedOn w:val="a"/>
    <w:link w:val="Char0"/>
    <w:rsid w:val="00ED7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72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云南省政府办公厅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通海县医保局</cp:lastModifiedBy>
  <cp:revision>2</cp:revision>
  <dcterms:created xsi:type="dcterms:W3CDTF">2019-09-10T02:10:00Z</dcterms:created>
  <dcterms:modified xsi:type="dcterms:W3CDTF">2020-11-20T08:23:00Z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