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8218D">
      <w:pPr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pacing w:val="1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通海县文化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和旅游局</w:t>
      </w:r>
      <w:r>
        <w:rPr>
          <w:rFonts w:hint="eastAsia" w:eastAsia="方正小标宋简体" w:cs="Times New Roman"/>
          <w:sz w:val="44"/>
          <w:szCs w:val="44"/>
          <w:lang w:eastAsia="zh-CN"/>
        </w:rPr>
        <w:t>（本级）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年度部门预算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14"/>
          <w:sz w:val="44"/>
          <w:szCs w:val="44"/>
        </w:rPr>
        <w:t>重点领域财政项目文本公开</w:t>
      </w:r>
    </w:p>
    <w:p w14:paraId="08C818D1">
      <w:pPr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pacing w:val="14"/>
          <w:sz w:val="44"/>
          <w:szCs w:val="44"/>
        </w:rPr>
      </w:pPr>
    </w:p>
    <w:p w14:paraId="12A232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项目名称</w:t>
      </w:r>
    </w:p>
    <w:p w14:paraId="193D1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单位自有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资金。</w:t>
      </w:r>
    </w:p>
    <w:p w14:paraId="7270BC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立项依据</w:t>
      </w:r>
    </w:p>
    <w:p w14:paraId="1F881A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通海县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文化和旅游局（本级）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职能职责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贯彻落实党和国家有关文化和旅游工作的路线、方针、政策和法律法规，研究拟订文化和旅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游政策措施。统筹规划文化和旅游事业、文化和旅游产业发展，拟订发展规划并组织实施，推进文化和旅游融合发展，推进文化和旅游体制机制改革。管理全县性重大文化艺术活动，指导全县重点文化设施建设，组织全县旅游整体形象推广，促进文化和旅游产业对外合作和国际、国内市场推广，制定旅游市场开发战略并组织实施，指导、推进全域旅游实施。指导、管理文艺事业，指导艺术创作生产，扶持体现社会主义核心价值观和具有导向性、代表性、示范性的文艺作品，推动各门类艺术、各艺术品种发展。负责公共文化事业发展，推进全县公共文化服务体系建设和旅游公共服务建设，深入实施文化惠民工程，统筹推进基本公共文化服务标准化、均等化。指导、推进文化和旅游科技创新发展，推进文化和旅游行业信息化、标准化建设。负责全县智慧旅游建设。负责非物质文化遗产保护，推动非物质文化遗产的保护、传承和发展工作。拟订文物、博物馆事业发展规划并组织实施，管理、指导文物、博物馆工作。统筹规划文化和旅游产业，组织实施文化和旅游资源普查、挖掘、保护和利用工作，促进文化和旅游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融合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发展。指导文化和旅游市场发展，对文化和旅游市场经营进行行业监管，推进文化和旅游行业信用体系建设，依法规范文化和旅游市场。指导全县文化和旅游综合执法，组织查处全县性、跨区域文化、文物、出版、广播电视、电影、旅游等市场的违法行为，督查督办案件，维护市场秩序。指导、管理文化和旅游对外、对港澳台及境内交流、合作和宣传、推广、促销工作，组织大型文化和旅游对外及对港澳台交流活动，推动中华文化走出去。负责全县文化艺术和旅游人才队伍建设，加强中青年文化艺术人才和少数民族文化艺术人才培养，加强（推进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文艺院团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与高等院校合作培养人才，开展文化艺术及旅游人才技能培训。协调、落实高层次人才有关服务工作。</w:t>
      </w:r>
    </w:p>
    <w:p w14:paraId="55CBE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三、项目实施单位</w:t>
      </w:r>
    </w:p>
    <w:p w14:paraId="42A65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通海县文化和旅游局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 w14:paraId="53E563B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项目基本概况</w:t>
      </w:r>
    </w:p>
    <w:p w14:paraId="146B603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after="100" w:line="590" w:lineRule="exact"/>
        <w:ind w:left="0" w:right="0" w:firstLine="632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近年来，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紧紧围绕县委、县政府中心工作，充分发挥部门职能职责作用，创新文化旅游发展思路，打造特色公共文化品牌活动，提升公共服务标准化建设，扎实推动公共文化服务共享，加强非物质文化遗产保护传承，加强文物保护利用，加强文旅融合发展，擦亮国家历史文化名城名片，立足资源禀赋优势，推动文体旅融合高质量发展，围绕文旅消费破局，打造旅游场景和消费场景，围绕品牌宣传推广，全面提升旅游影响力，加强市场主体培育，加强文旅市场秩序整治，加强文旅人才培养</w:t>
      </w:r>
    </w:p>
    <w:p w14:paraId="758602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" w:leftChars="0" w:firstLine="617" w:firstLineChars="193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为加快通海县文化旅游事业发展，通海县文化和旅游局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本级）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将多方争取其他部门支持，积极筹措资金用于加强文化公共服务设施建设，繁荣文化旅游事业，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加强文化遗产保护，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促进社会文明整体提升，保障群众基本文化权益。</w:t>
      </w:r>
    </w:p>
    <w:p w14:paraId="4C5AE0D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项目实施内容</w:t>
      </w:r>
    </w:p>
    <w:p w14:paraId="5A2F3FFB"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" w:leftChars="0" w:right="0" w:rightChars="0" w:firstLine="617" w:firstLineChars="193"/>
        <w:textAlignment w:val="auto"/>
        <w:rPr>
          <w:rFonts w:hint="eastAsia" w:eastAsia="方正仿宋_GBK"/>
          <w:b/>
          <w:bCs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打造特色公共文化品牌活动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加强非遗保护传承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加强文物保护利用工作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实施重大文旅项目行动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实施品牌宣传推广行动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实施旅游业态丰富行动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实施经营主体壮大行动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开展文旅市场综合整治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5FC92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资金安排情况</w:t>
      </w:r>
    </w:p>
    <w:p w14:paraId="0C9B9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年度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单位自有资金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收入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预计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.00万元。</w:t>
      </w:r>
    </w:p>
    <w:p w14:paraId="040BE4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项目实施计划</w:t>
      </w:r>
    </w:p>
    <w:p w14:paraId="52C4E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通海县文化和旅游局（本级）将加强与上级汇报争取工作，积极争取各方面资金及社会力量支持，及时编制项目实施方案及可行性研究报告，精心组织项目实施。加强全面预算管理，实行项目全过程控制，落实多方位多层次监督，树立节约意识，优化支出结构，确保资金发挥最大效益。</w:t>
      </w:r>
    </w:p>
    <w:p w14:paraId="2A5C34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项目实施成效</w:t>
      </w:r>
    </w:p>
    <w:p w14:paraId="6CB43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通海县文化和旅游局（本级）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单位自有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资金，是应对当前县财政财力困难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“三保”保障缺口情况下解决财政对文化旅游事业经费投入不足的有效途径，实施通海县文化和旅游局（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本级）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单位自有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资金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鼓励非财政拨款资金投入文化旅游事业建设事业，解决财政对文化旅游事业经费投入不足将起到积极的推动作用。项目实施将极大提升全县公共文化旅游服务设施建设，繁荣文化旅游事业，促进社会文明整体提升，保障群众基本文化权益。</w:t>
      </w:r>
    </w:p>
    <w:p w14:paraId="5F6EE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D9E95"/>
    <w:multiLevelType w:val="singleLevel"/>
    <w:tmpl w:val="18BD9E9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TM0MWQ3YWVlNzc2NWU4YjA0YzZlZDJjMTMzNWIifQ=="/>
  </w:docVars>
  <w:rsids>
    <w:rsidRoot w:val="00000000"/>
    <w:rsid w:val="04DB50FF"/>
    <w:rsid w:val="0A36340A"/>
    <w:rsid w:val="0B342FF6"/>
    <w:rsid w:val="0C345014"/>
    <w:rsid w:val="0C996984"/>
    <w:rsid w:val="1125656C"/>
    <w:rsid w:val="1212367F"/>
    <w:rsid w:val="15385FCA"/>
    <w:rsid w:val="17911A75"/>
    <w:rsid w:val="180D4CD7"/>
    <w:rsid w:val="1A3F3E57"/>
    <w:rsid w:val="1C5207A8"/>
    <w:rsid w:val="1D983B4C"/>
    <w:rsid w:val="1F38694D"/>
    <w:rsid w:val="1FD2787F"/>
    <w:rsid w:val="231A4092"/>
    <w:rsid w:val="2AC20385"/>
    <w:rsid w:val="2D2222DE"/>
    <w:rsid w:val="390571A4"/>
    <w:rsid w:val="3B7F24AA"/>
    <w:rsid w:val="3BAE1209"/>
    <w:rsid w:val="3DAC503D"/>
    <w:rsid w:val="3DE5493E"/>
    <w:rsid w:val="3F850EA5"/>
    <w:rsid w:val="461314FA"/>
    <w:rsid w:val="47622A51"/>
    <w:rsid w:val="49952666"/>
    <w:rsid w:val="4A43515C"/>
    <w:rsid w:val="4DD4222A"/>
    <w:rsid w:val="4E617EB8"/>
    <w:rsid w:val="4F5B1872"/>
    <w:rsid w:val="57E9601D"/>
    <w:rsid w:val="599B388F"/>
    <w:rsid w:val="5E3F1A4D"/>
    <w:rsid w:val="607D5554"/>
    <w:rsid w:val="61836C08"/>
    <w:rsid w:val="62027E2B"/>
    <w:rsid w:val="696F07FA"/>
    <w:rsid w:val="6A7013B8"/>
    <w:rsid w:val="6AB231F1"/>
    <w:rsid w:val="6ACF04EC"/>
    <w:rsid w:val="6C321A11"/>
    <w:rsid w:val="6E180AF5"/>
    <w:rsid w:val="71D95471"/>
    <w:rsid w:val="74213FF1"/>
    <w:rsid w:val="76F0011C"/>
    <w:rsid w:val="79864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outlineLvl w:val="1"/>
    </w:pPr>
    <w:rPr>
      <w:rFonts w:ascii="Arial" w:hAnsi="Arial" w:eastAsia="方正黑体_GBK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Body Text"/>
    <w:basedOn w:val="1"/>
    <w:qFormat/>
    <w:uiPriority w:val="0"/>
    <w:pPr>
      <w:spacing w:line="360" w:lineRule="auto"/>
    </w:pPr>
    <w:rPr>
      <w:sz w:val="24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p_MsoBodyText"/>
    <w:basedOn w:val="1"/>
    <w:qFormat/>
    <w:uiPriority w:val="0"/>
    <w:pPr>
      <w:jc w:val="left"/>
    </w:pPr>
    <w:rPr>
      <w:rFonts w:ascii="仿宋_GB2312" w:hAnsi="仿宋_GB2312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778</Words>
  <Characters>834</Characters>
  <Lines>0</Lines>
  <Paragraphs>0</Paragraphs>
  <TotalTime>4</TotalTime>
  <ScaleCrop>false</ScaleCrop>
  <LinksUpToDate>false</LinksUpToDate>
  <CharactersWithSpaces>834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Ran</cp:lastModifiedBy>
  <dcterms:modified xsi:type="dcterms:W3CDTF">2025-01-21T01:54:51Z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D8FC6144BA9040ED9565CDC6CC2DD86E</vt:lpwstr>
  </property>
  <property fmtid="{D5CDD505-2E9C-101B-9397-08002B2CF9AE}" pid="4" name="hmcheck_markmode">
    <vt:i4>0</vt:i4>
  </property>
  <property fmtid="{D5CDD505-2E9C-101B-9397-08002B2CF9AE}" pid="5" name="hmcheck_result_e073483a48c645ff8d5ef9e0a3fefbb3_errorword">
    <vt:lpwstr>遗</vt:lpwstr>
  </property>
  <property fmtid="{D5CDD505-2E9C-101B-9397-08002B2CF9AE}" pid="6" name="hmcheck_result_e073483a48c645ff8d5ef9e0a3fefbb3_correctwords">
    <vt:lpwstr>["&lt;无建议&gt;"]</vt:lpwstr>
  </property>
  <property fmtid="{D5CDD505-2E9C-101B-9397-08002B2CF9AE}" pid="7" name="hmcheck_result_e073483a48c645ff8d5ef9e0a3fefbb3_level">
    <vt:i4>2</vt:i4>
  </property>
  <property fmtid="{D5CDD505-2E9C-101B-9397-08002B2CF9AE}" pid="8" name="hmcheck_result_e073483a48c645ff8d5ef9e0a3fefbb3_type">
    <vt:i4>0</vt:i4>
  </property>
  <property fmtid="{D5CDD505-2E9C-101B-9397-08002B2CF9AE}" pid="9" name="hmcheck_result_e073483a48c645ff8d5ef9e0a3fefbb3_modifiedtype">
    <vt:i4>0</vt:i4>
  </property>
  <property fmtid="{D5CDD505-2E9C-101B-9397-08002B2CF9AE}" pid="10" name="hmcheck_result_689dc634f6314d76be571f636c275ea0_errorword">
    <vt:lpwstr>涌</vt:lpwstr>
  </property>
  <property fmtid="{D5CDD505-2E9C-101B-9397-08002B2CF9AE}" pid="11" name="hmcheck_result_689dc634f6314d76be571f636c275ea0_correctwords">
    <vt:lpwstr>["&lt;无建议&gt;"]</vt:lpwstr>
  </property>
  <property fmtid="{D5CDD505-2E9C-101B-9397-08002B2CF9AE}" pid="12" name="hmcheck_result_689dc634f6314d76be571f636c275ea0_level">
    <vt:i4>2</vt:i4>
  </property>
  <property fmtid="{D5CDD505-2E9C-101B-9397-08002B2CF9AE}" pid="13" name="hmcheck_result_689dc634f6314d76be571f636c275ea0_type">
    <vt:i4>0</vt:i4>
  </property>
  <property fmtid="{D5CDD505-2E9C-101B-9397-08002B2CF9AE}" pid="14" name="hmcheck_result_689dc634f6314d76be571f636c275ea0_modifiedtype">
    <vt:i4>0</vt:i4>
  </property>
  <property fmtid="{D5CDD505-2E9C-101B-9397-08002B2CF9AE}" pid="15" name="hmcheck_result_f2c073990dda40bd91a9a20949a1cd6e_errorword">
    <vt:lpwstr>庵</vt:lpwstr>
  </property>
  <property fmtid="{D5CDD505-2E9C-101B-9397-08002B2CF9AE}" pid="16" name="hmcheck_result_f2c073990dda40bd91a9a20949a1cd6e_correctwords">
    <vt:lpwstr>["&lt;无建议&gt;"]</vt:lpwstr>
  </property>
  <property fmtid="{D5CDD505-2E9C-101B-9397-08002B2CF9AE}" pid="17" name="hmcheck_result_f2c073990dda40bd91a9a20949a1cd6e_level">
    <vt:i4>2</vt:i4>
  </property>
  <property fmtid="{D5CDD505-2E9C-101B-9397-08002B2CF9AE}" pid="18" name="hmcheck_result_f2c073990dda40bd91a9a20949a1cd6e_type">
    <vt:i4>0</vt:i4>
  </property>
  <property fmtid="{D5CDD505-2E9C-101B-9397-08002B2CF9AE}" pid="19" name="hmcheck_result_f2c073990dda40bd91a9a20949a1cd6e_modifiedtype">
    <vt:i4>0</vt:i4>
  </property>
  <property fmtid="{D5CDD505-2E9C-101B-9397-08002B2CF9AE}" pid="20" name="hmcheck_result_0732460845a843fea5797ad0129ef6fc_errorword">
    <vt:lpwstr>殿</vt:lpwstr>
  </property>
  <property fmtid="{D5CDD505-2E9C-101B-9397-08002B2CF9AE}" pid="21" name="hmcheck_result_0732460845a843fea5797ad0129ef6fc_correctwords">
    <vt:lpwstr>["&lt;无建议&gt;"]</vt:lpwstr>
  </property>
  <property fmtid="{D5CDD505-2E9C-101B-9397-08002B2CF9AE}" pid="22" name="hmcheck_result_0732460845a843fea5797ad0129ef6fc_level">
    <vt:i4>2</vt:i4>
  </property>
  <property fmtid="{D5CDD505-2E9C-101B-9397-08002B2CF9AE}" pid="23" name="hmcheck_result_0732460845a843fea5797ad0129ef6fc_type">
    <vt:i4>0</vt:i4>
  </property>
  <property fmtid="{D5CDD505-2E9C-101B-9397-08002B2CF9AE}" pid="24" name="hmcheck_result_0732460845a843fea5797ad0129ef6fc_modifiedtype">
    <vt:i4>0</vt:i4>
  </property>
  <property fmtid="{D5CDD505-2E9C-101B-9397-08002B2CF9AE}" pid="25" name="hmcheck_result_2c96eca03b574abcb711ec2b566b6d12_errorword">
    <vt:lpwstr>匾</vt:lpwstr>
  </property>
  <property fmtid="{D5CDD505-2E9C-101B-9397-08002B2CF9AE}" pid="26" name="hmcheck_result_2c96eca03b574abcb711ec2b566b6d12_correctwords">
    <vt:lpwstr>["&lt;无建议&gt;"]</vt:lpwstr>
  </property>
  <property fmtid="{D5CDD505-2E9C-101B-9397-08002B2CF9AE}" pid="27" name="hmcheck_result_2c96eca03b574abcb711ec2b566b6d12_level">
    <vt:i4>2</vt:i4>
  </property>
  <property fmtid="{D5CDD505-2E9C-101B-9397-08002B2CF9AE}" pid="28" name="hmcheck_result_2c96eca03b574abcb711ec2b566b6d12_type">
    <vt:i4>0</vt:i4>
  </property>
  <property fmtid="{D5CDD505-2E9C-101B-9397-08002B2CF9AE}" pid="29" name="hmcheck_result_2c96eca03b574abcb711ec2b566b6d12_modifiedtype">
    <vt:i4>0</vt:i4>
  </property>
  <property fmtid="{D5CDD505-2E9C-101B-9397-08002B2CF9AE}" pid="30" name="hmcheck_result_7df43cf4cd2b41f987f9e90c8b9a0089_errorword">
    <vt:lpwstr>件</vt:lpwstr>
  </property>
  <property fmtid="{D5CDD505-2E9C-101B-9397-08002B2CF9AE}" pid="31" name="hmcheck_result_7df43cf4cd2b41f987f9e90c8b9a0089_correctwords">
    <vt:lpwstr>["&lt;无建议&gt;"]</vt:lpwstr>
  </property>
  <property fmtid="{D5CDD505-2E9C-101B-9397-08002B2CF9AE}" pid="32" name="hmcheck_result_7df43cf4cd2b41f987f9e90c8b9a0089_level">
    <vt:i4>2</vt:i4>
  </property>
  <property fmtid="{D5CDD505-2E9C-101B-9397-08002B2CF9AE}" pid="33" name="hmcheck_result_7df43cf4cd2b41f987f9e90c8b9a0089_type">
    <vt:i4>0</vt:i4>
  </property>
  <property fmtid="{D5CDD505-2E9C-101B-9397-08002B2CF9AE}" pid="34" name="hmcheck_result_7df43cf4cd2b41f987f9e90c8b9a0089_modifiedtype">
    <vt:i4>0</vt:i4>
  </property>
  <property fmtid="{D5CDD505-2E9C-101B-9397-08002B2CF9AE}" pid="35" name="hmcheck_result_9533c6e70eb94e2f818820c498ebacd8_errorword">
    <vt:lpwstr>教</vt:lpwstr>
  </property>
  <property fmtid="{D5CDD505-2E9C-101B-9397-08002B2CF9AE}" pid="36" name="hmcheck_result_9533c6e70eb94e2f818820c498ebacd8_correctwords">
    <vt:lpwstr>["&lt;无建议&gt;"]</vt:lpwstr>
  </property>
  <property fmtid="{D5CDD505-2E9C-101B-9397-08002B2CF9AE}" pid="37" name="hmcheck_result_9533c6e70eb94e2f818820c498ebacd8_level">
    <vt:i4>2</vt:i4>
  </property>
  <property fmtid="{D5CDD505-2E9C-101B-9397-08002B2CF9AE}" pid="38" name="hmcheck_result_9533c6e70eb94e2f818820c498ebacd8_type">
    <vt:i4>0</vt:i4>
  </property>
  <property fmtid="{D5CDD505-2E9C-101B-9397-08002B2CF9AE}" pid="39" name="hmcheck_result_9533c6e70eb94e2f818820c498ebacd8_modifiedtype">
    <vt:i4>0</vt:i4>
  </property>
  <property fmtid="{D5CDD505-2E9C-101B-9397-08002B2CF9AE}" pid="40" name="hmcheck_result_1fc2f738f21c48fa965150f064427b5e_errorword">
    <vt:lpwstr>因</vt:lpwstr>
  </property>
  <property fmtid="{D5CDD505-2E9C-101B-9397-08002B2CF9AE}" pid="41" name="hmcheck_result_1fc2f738f21c48fa965150f064427b5e_correctwords">
    <vt:lpwstr>["&lt;无建议&gt;"]</vt:lpwstr>
  </property>
  <property fmtid="{D5CDD505-2E9C-101B-9397-08002B2CF9AE}" pid="42" name="hmcheck_result_1fc2f738f21c48fa965150f064427b5e_level">
    <vt:i4>2</vt:i4>
  </property>
  <property fmtid="{D5CDD505-2E9C-101B-9397-08002B2CF9AE}" pid="43" name="hmcheck_result_1fc2f738f21c48fa965150f064427b5e_type">
    <vt:i4>0</vt:i4>
  </property>
  <property fmtid="{D5CDD505-2E9C-101B-9397-08002B2CF9AE}" pid="44" name="hmcheck_result_1fc2f738f21c48fa965150f064427b5e_modifiedtype">
    <vt:i4>0</vt:i4>
  </property>
  <property fmtid="{D5CDD505-2E9C-101B-9397-08002B2CF9AE}" pid="45" name="hmcheck_result_8c0c14fa13c44f609b8d49b01eb2c4b8_errorword">
    <vt:lpwstr>博</vt:lpwstr>
  </property>
  <property fmtid="{D5CDD505-2E9C-101B-9397-08002B2CF9AE}" pid="46" name="hmcheck_result_8c0c14fa13c44f609b8d49b01eb2c4b8_correctwords">
    <vt:lpwstr>["&lt;无建议&gt;"]</vt:lpwstr>
  </property>
  <property fmtid="{D5CDD505-2E9C-101B-9397-08002B2CF9AE}" pid="47" name="hmcheck_result_8c0c14fa13c44f609b8d49b01eb2c4b8_level">
    <vt:i4>2</vt:i4>
  </property>
  <property fmtid="{D5CDD505-2E9C-101B-9397-08002B2CF9AE}" pid="48" name="hmcheck_result_8c0c14fa13c44f609b8d49b01eb2c4b8_type">
    <vt:i4>0</vt:i4>
  </property>
  <property fmtid="{D5CDD505-2E9C-101B-9397-08002B2CF9AE}" pid="49" name="hmcheck_result_8c0c14fa13c44f609b8d49b01eb2c4b8_modifiedtype">
    <vt:i4>0</vt:i4>
  </property>
  <property fmtid="{D5CDD505-2E9C-101B-9397-08002B2CF9AE}" pid="50" name="hmcheck_result_f145212ef68e4e1494c180aba627a130_errorword">
    <vt:lpwstr>博</vt:lpwstr>
  </property>
  <property fmtid="{D5CDD505-2E9C-101B-9397-08002B2CF9AE}" pid="51" name="hmcheck_result_f145212ef68e4e1494c180aba627a130_correctwords">
    <vt:lpwstr>["&lt;无建议&gt;"]</vt:lpwstr>
  </property>
  <property fmtid="{D5CDD505-2E9C-101B-9397-08002B2CF9AE}" pid="52" name="hmcheck_result_f145212ef68e4e1494c180aba627a130_level">
    <vt:i4>2</vt:i4>
  </property>
  <property fmtid="{D5CDD505-2E9C-101B-9397-08002B2CF9AE}" pid="53" name="hmcheck_result_f145212ef68e4e1494c180aba627a130_type">
    <vt:i4>0</vt:i4>
  </property>
  <property fmtid="{D5CDD505-2E9C-101B-9397-08002B2CF9AE}" pid="54" name="hmcheck_result_f145212ef68e4e1494c180aba627a130_modifiedtype">
    <vt:i4>0</vt:i4>
  </property>
  <property fmtid="{D5CDD505-2E9C-101B-9397-08002B2CF9AE}" pid="55" name="KSOTemplateDocerSaveRecord">
    <vt:lpwstr>eyJoZGlkIjoiMDQ4YTM0MWQ3YWVlNzc2NWU4YjA0YzZlZDJjMTMzNWIiLCJ1c2VySWQiOiIzMDI3MDExNzIifQ==</vt:lpwstr>
  </property>
</Properties>
</file>