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宋玉兰、柯从文、柯孟君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宗地面积：120.82平方米；建筑面积330.20平方米。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5FFF56F0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102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