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B9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不</w:t>
      </w:r>
      <w:r>
        <w:rPr>
          <w:rFonts w:hint="eastAsia"/>
          <w:b/>
          <w:bCs/>
          <w:sz w:val="84"/>
          <w:szCs w:val="84"/>
          <w:lang w:val="en-US" w:eastAsia="zh-CN"/>
        </w:rPr>
        <w:t>动产首次登记公告</w:t>
      </w:r>
    </w:p>
    <w:p w14:paraId="4E4682E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</w:t>
      </w:r>
    </w:p>
    <w:p w14:paraId="0971A8B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编号：〔2025〕114号</w:t>
      </w:r>
    </w:p>
    <w:p w14:paraId="74E63E2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A47AB5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经初步审定，我机构拟对下列不动产权利予以首次登记，根据《不动产登记暂行条例实施细则》第十七条的规定，现予公告。如有异议，请自本公告之日起十五个工作日内（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年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26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日之前</w:t>
      </w:r>
      <w:r>
        <w:rPr>
          <w:rFonts w:hint="eastAsia"/>
          <w:b/>
          <w:bCs/>
          <w:sz w:val="44"/>
          <w:szCs w:val="44"/>
          <w:lang w:val="en-US" w:eastAsia="zh-CN"/>
        </w:rPr>
        <w:t>）将异议书面材料送达我机构。逾期无人提出异议或者异议不成立的，我机构将予以登记。</w:t>
      </w:r>
    </w:p>
    <w:p w14:paraId="28258EB6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E49F888">
      <w:pPr>
        <w:ind w:left="5737" w:leftChars="418" w:hanging="4859" w:hangingChars="11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异议书面材料送达地址: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通海县不动产登记中心（螺峰路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  <w:t>1号：通海县政务局二楼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）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6BA45F99">
      <w:pPr>
        <w:ind w:firstLine="3534" w:firstLineChars="80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联系方式：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6162292、6162298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5B6B2F3C">
      <w:pPr>
        <w:rPr>
          <w:rFonts w:hint="eastAsia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50"/>
        <w:gridCol w:w="1525"/>
        <w:gridCol w:w="2701"/>
        <w:gridCol w:w="2550"/>
        <w:gridCol w:w="2800"/>
        <w:gridCol w:w="1250"/>
        <w:gridCol w:w="875"/>
      </w:tblGrid>
      <w:tr w14:paraId="45E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vAlign w:val="center"/>
          </w:tcPr>
          <w:p w14:paraId="44323FD4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44377077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登记申请人</w:t>
            </w:r>
          </w:p>
        </w:tc>
        <w:tc>
          <w:tcPr>
            <w:tcW w:w="1525" w:type="dxa"/>
            <w:vAlign w:val="center"/>
          </w:tcPr>
          <w:p w14:paraId="376452B4">
            <w:pPr>
              <w:jc w:val="center"/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</w:t>
            </w:r>
          </w:p>
          <w:p w14:paraId="17C56471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权利类型</w:t>
            </w:r>
          </w:p>
        </w:tc>
        <w:tc>
          <w:tcPr>
            <w:tcW w:w="2701" w:type="dxa"/>
            <w:vAlign w:val="center"/>
          </w:tcPr>
          <w:p w14:paraId="057B9A1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2550" w:type="dxa"/>
            <w:vAlign w:val="center"/>
          </w:tcPr>
          <w:p w14:paraId="50140EDB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2800" w:type="dxa"/>
            <w:vAlign w:val="center"/>
          </w:tcPr>
          <w:p w14:paraId="701426E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不动产面积</w:t>
            </w:r>
          </w:p>
        </w:tc>
        <w:tc>
          <w:tcPr>
            <w:tcW w:w="1250" w:type="dxa"/>
            <w:vAlign w:val="center"/>
          </w:tcPr>
          <w:p w14:paraId="78ABF949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875" w:type="dxa"/>
            <w:vAlign w:val="center"/>
          </w:tcPr>
          <w:p w14:paraId="09373218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2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4" w:type="dxa"/>
          </w:tcPr>
          <w:p w14:paraId="4EE0559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</w:tcPr>
          <w:p w14:paraId="72D63A3D">
            <w:pPr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黄勇心、徐兰珍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、黄翔</w:t>
            </w:r>
          </w:p>
        </w:tc>
        <w:tc>
          <w:tcPr>
            <w:tcW w:w="1525" w:type="dxa"/>
          </w:tcPr>
          <w:p w14:paraId="36D5662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批准拨用宅基地</w:t>
            </w:r>
          </w:p>
        </w:tc>
        <w:tc>
          <w:tcPr>
            <w:tcW w:w="2701" w:type="dxa"/>
          </w:tcPr>
          <w:p w14:paraId="1754E54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通海县杨广镇义广哨村民委员会二组</w:t>
            </w:r>
          </w:p>
        </w:tc>
        <w:tc>
          <w:tcPr>
            <w:tcW w:w="2550" w:type="dxa"/>
          </w:tcPr>
          <w:p w14:paraId="2EB11DC8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530423102206JC00750F00100001</w:t>
            </w:r>
          </w:p>
        </w:tc>
        <w:tc>
          <w:tcPr>
            <w:tcW w:w="2800" w:type="dxa"/>
          </w:tcPr>
          <w:p w14:paraId="0E894D2A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宗地面积：120.94平方米；建筑面积332.37平方米。</w:t>
            </w:r>
          </w:p>
        </w:tc>
        <w:tc>
          <w:tcPr>
            <w:tcW w:w="1250" w:type="dxa"/>
          </w:tcPr>
          <w:p w14:paraId="2237B159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农村宅基地</w:t>
            </w:r>
          </w:p>
        </w:tc>
        <w:tc>
          <w:tcPr>
            <w:tcW w:w="875" w:type="dxa"/>
          </w:tcPr>
          <w:p w14:paraId="603636C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1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64" w:type="dxa"/>
          </w:tcPr>
          <w:p w14:paraId="04264CE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04F359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7FE44CDD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01636F4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18CC8D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63AB7732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2A1A31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167279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CD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64" w:type="dxa"/>
          </w:tcPr>
          <w:p w14:paraId="19DE952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C25572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5CC71EE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6E2ADCC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F6B9EB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134779E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3CAE70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971178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509A5DE6">
      <w:pPr>
        <w:rPr>
          <w:rFonts w:hint="default"/>
          <w:sz w:val="32"/>
          <w:szCs w:val="32"/>
          <w:u w:val="none"/>
          <w:lang w:val="en-US" w:eastAsia="zh-CN"/>
        </w:rPr>
      </w:pPr>
    </w:p>
    <w:p w14:paraId="4F73691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</w:t>
      </w:r>
    </w:p>
    <w:p w14:paraId="14EB3D4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7D19603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登记机构：通海县自然资源局</w:t>
      </w:r>
    </w:p>
    <w:p w14:paraId="1118100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 2025年4月30日</w:t>
      </w:r>
    </w:p>
    <w:sectPr>
      <w:pgSz w:w="16838" w:h="23811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VjYmE3MmI4NzNiMTk2NzdiNTQ4NGRlOWEwMGEifQ=="/>
  </w:docVars>
  <w:rsids>
    <w:rsidRoot w:val="66520BC9"/>
    <w:rsid w:val="0026097F"/>
    <w:rsid w:val="00EA725D"/>
    <w:rsid w:val="021A1973"/>
    <w:rsid w:val="052B0F1B"/>
    <w:rsid w:val="06597674"/>
    <w:rsid w:val="088A38D7"/>
    <w:rsid w:val="0AB40B81"/>
    <w:rsid w:val="0AC8786E"/>
    <w:rsid w:val="0B730BEC"/>
    <w:rsid w:val="0C6B4F00"/>
    <w:rsid w:val="0E5549B7"/>
    <w:rsid w:val="0F835C3D"/>
    <w:rsid w:val="0FFD6EB2"/>
    <w:rsid w:val="109F23D6"/>
    <w:rsid w:val="112A78EE"/>
    <w:rsid w:val="12755943"/>
    <w:rsid w:val="14444307"/>
    <w:rsid w:val="15E61558"/>
    <w:rsid w:val="17032DE6"/>
    <w:rsid w:val="18722AE4"/>
    <w:rsid w:val="187D26A6"/>
    <w:rsid w:val="1B0B25F0"/>
    <w:rsid w:val="1CA63D69"/>
    <w:rsid w:val="1F175BA6"/>
    <w:rsid w:val="1F362C38"/>
    <w:rsid w:val="201B02A7"/>
    <w:rsid w:val="208E14DD"/>
    <w:rsid w:val="20D929CF"/>
    <w:rsid w:val="2169532E"/>
    <w:rsid w:val="217C7DB5"/>
    <w:rsid w:val="23595771"/>
    <w:rsid w:val="237F5512"/>
    <w:rsid w:val="23AB61BA"/>
    <w:rsid w:val="24090E93"/>
    <w:rsid w:val="256A7E05"/>
    <w:rsid w:val="257445B2"/>
    <w:rsid w:val="28786803"/>
    <w:rsid w:val="2B15390D"/>
    <w:rsid w:val="2B245542"/>
    <w:rsid w:val="2B446027"/>
    <w:rsid w:val="2BFB2CCA"/>
    <w:rsid w:val="2C57039D"/>
    <w:rsid w:val="2CCD4752"/>
    <w:rsid w:val="2D050174"/>
    <w:rsid w:val="2D052D88"/>
    <w:rsid w:val="2D7870D8"/>
    <w:rsid w:val="2DE73EFD"/>
    <w:rsid w:val="2E0C4656"/>
    <w:rsid w:val="314A01E2"/>
    <w:rsid w:val="393E5C88"/>
    <w:rsid w:val="39E26009"/>
    <w:rsid w:val="3A182891"/>
    <w:rsid w:val="3B5647EF"/>
    <w:rsid w:val="3CBE3882"/>
    <w:rsid w:val="3EBA301E"/>
    <w:rsid w:val="3F984BB0"/>
    <w:rsid w:val="404203ED"/>
    <w:rsid w:val="4113341F"/>
    <w:rsid w:val="42A548FC"/>
    <w:rsid w:val="4329548F"/>
    <w:rsid w:val="435E3889"/>
    <w:rsid w:val="45524B3F"/>
    <w:rsid w:val="460C7DF9"/>
    <w:rsid w:val="46545F6A"/>
    <w:rsid w:val="46F47456"/>
    <w:rsid w:val="46F64F25"/>
    <w:rsid w:val="47CC6CF3"/>
    <w:rsid w:val="4B700AF2"/>
    <w:rsid w:val="4BA87C24"/>
    <w:rsid w:val="4F766FC9"/>
    <w:rsid w:val="50231AE6"/>
    <w:rsid w:val="526A67B3"/>
    <w:rsid w:val="53D479DF"/>
    <w:rsid w:val="54256094"/>
    <w:rsid w:val="54F754C8"/>
    <w:rsid w:val="57D266A2"/>
    <w:rsid w:val="583C5A83"/>
    <w:rsid w:val="58795B6A"/>
    <w:rsid w:val="592B6177"/>
    <w:rsid w:val="5A5F1CC7"/>
    <w:rsid w:val="5C1C5D70"/>
    <w:rsid w:val="5D412B7F"/>
    <w:rsid w:val="5F201DBF"/>
    <w:rsid w:val="5FFF56F0"/>
    <w:rsid w:val="60660568"/>
    <w:rsid w:val="614A399B"/>
    <w:rsid w:val="642F599A"/>
    <w:rsid w:val="64350265"/>
    <w:rsid w:val="66520BC9"/>
    <w:rsid w:val="66CD19A9"/>
    <w:rsid w:val="67343FF2"/>
    <w:rsid w:val="67942806"/>
    <w:rsid w:val="681E2B9D"/>
    <w:rsid w:val="691F011C"/>
    <w:rsid w:val="699401F8"/>
    <w:rsid w:val="69D00A4C"/>
    <w:rsid w:val="6B401191"/>
    <w:rsid w:val="6D5F180D"/>
    <w:rsid w:val="6E7D4F6C"/>
    <w:rsid w:val="6F73013D"/>
    <w:rsid w:val="70721187"/>
    <w:rsid w:val="727C5CB4"/>
    <w:rsid w:val="74CA772B"/>
    <w:rsid w:val="75D01BF9"/>
    <w:rsid w:val="7616087D"/>
    <w:rsid w:val="78341FAA"/>
    <w:rsid w:val="78BE3604"/>
    <w:rsid w:val="7A3D2D1B"/>
    <w:rsid w:val="7C081F63"/>
    <w:rsid w:val="7C2D40AB"/>
    <w:rsid w:val="7CDE03A5"/>
    <w:rsid w:val="7F7D6F14"/>
    <w:rsid w:val="7FB74491"/>
    <w:rsid w:val="7FCB0D0D"/>
    <w:rsid w:val="7FD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297</Words>
  <Characters>359</Characters>
  <Lines>0</Lines>
  <Paragraphs>0</Paragraphs>
  <TotalTime>20</TotalTime>
  <ScaleCrop>false</ScaleCrop>
  <LinksUpToDate>false</LinksUpToDate>
  <CharactersWithSpaces>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2024-09-20T07:01:00Z</dcterms:created>
  <dc:creator>Administrator</dc:creator>
  <cp:lastModifiedBy>李紫娟</cp:lastModifiedBy>
  <cp:lastPrinted>2024-09-27T03:34:00Z</cp:lastPrinted>
  <dcterms:modified xsi:type="dcterms:W3CDTF">2025-04-28T08:13:40Z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BEE95952CA0943D788D164F2CE122114_12</vt:lpwstr>
  </property>
  <property fmtid="{D5CDD505-2E9C-101B-9397-08002B2CF9AE}" pid="4" name="KSOTemplateDocerSaveRecord">
    <vt:lpwstr>eyJoZGlkIjoiMDU3YWVjYmE3MmI4NzNiMTk2NzdiNTQ4NGRlOWEwMGEiLCJ1c2VySWQiOiIxNjM5OTk3NzM4In0=</vt:lpwstr>
  </property>
</Properties>
</file>